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543" w:rsidRPr="00A82940" w:rsidRDefault="00A82940" w:rsidP="00A82940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lang w:val="en-US"/>
        </w:rPr>
      </w:pPr>
      <w:proofErr w:type="spellStart"/>
      <w:r w:rsidRPr="00A82940">
        <w:rPr>
          <w:rFonts w:ascii="Times New Roman" w:eastAsia="DINPro" w:hAnsi="Times New Roman" w:cs="Times New Roman"/>
          <w:lang w:val="en-US"/>
        </w:rPr>
        <w:t>Gafarov</w:t>
      </w:r>
      <w:proofErr w:type="spellEnd"/>
      <w:r w:rsidRPr="00A82940">
        <w:rPr>
          <w:rFonts w:ascii="Times New Roman" w:eastAsia="DINPro" w:hAnsi="Times New Roman" w:cs="Times New Roman"/>
          <w:lang w:val="en-US"/>
        </w:rPr>
        <w:t xml:space="preserve"> </w:t>
      </w:r>
      <w:r>
        <w:rPr>
          <w:rFonts w:ascii="Times New Roman" w:eastAsia="DINPro" w:hAnsi="Times New Roman" w:cs="Times New Roman"/>
          <w:lang w:val="en-US"/>
        </w:rPr>
        <w:t xml:space="preserve">V.V., </w:t>
      </w:r>
      <w:proofErr w:type="spellStart"/>
      <w:r>
        <w:rPr>
          <w:rFonts w:ascii="Times New Roman" w:eastAsia="DINPro" w:hAnsi="Times New Roman" w:cs="Times New Roman"/>
          <w:lang w:val="en-US"/>
        </w:rPr>
        <w:t>Gromova</w:t>
      </w:r>
      <w:proofErr w:type="spellEnd"/>
      <w:r>
        <w:rPr>
          <w:rFonts w:ascii="Times New Roman" w:eastAsia="DINPro" w:hAnsi="Times New Roman" w:cs="Times New Roman"/>
          <w:lang w:val="en-US"/>
        </w:rPr>
        <w:t xml:space="preserve"> E.A., </w:t>
      </w:r>
      <w:proofErr w:type="spellStart"/>
      <w:r>
        <w:rPr>
          <w:rFonts w:ascii="Times New Roman" w:eastAsia="DINPro" w:hAnsi="Times New Roman" w:cs="Times New Roman"/>
          <w:lang w:val="en-US"/>
        </w:rPr>
        <w:t>Panov</w:t>
      </w:r>
      <w:proofErr w:type="spellEnd"/>
      <w:r>
        <w:rPr>
          <w:rFonts w:ascii="Times New Roman" w:eastAsia="DINPro" w:hAnsi="Times New Roman" w:cs="Times New Roman"/>
          <w:lang w:val="en-US"/>
        </w:rPr>
        <w:t xml:space="preserve"> D.O., </w:t>
      </w:r>
      <w:proofErr w:type="spellStart"/>
      <w:r w:rsidRPr="00A82940">
        <w:rPr>
          <w:rFonts w:ascii="Times New Roman" w:eastAsia="DINPro" w:hAnsi="Times New Roman" w:cs="Times New Roman"/>
          <w:lang w:val="en-US"/>
        </w:rPr>
        <w:t>Gagulin</w:t>
      </w:r>
      <w:proofErr w:type="spellEnd"/>
      <w:r w:rsidRPr="00A82940">
        <w:rPr>
          <w:rFonts w:ascii="Times New Roman" w:eastAsia="DINPro" w:hAnsi="Times New Roman" w:cs="Times New Roman"/>
          <w:lang w:val="en-US"/>
        </w:rPr>
        <w:t xml:space="preserve"> I.V., </w:t>
      </w:r>
      <w:proofErr w:type="spellStart"/>
      <w:r w:rsidRPr="00A82940">
        <w:rPr>
          <w:rFonts w:ascii="Times New Roman" w:eastAsia="DINPro" w:hAnsi="Times New Roman" w:cs="Times New Roman"/>
          <w:lang w:val="en-US"/>
        </w:rPr>
        <w:t>Tripelgorn</w:t>
      </w:r>
      <w:proofErr w:type="spellEnd"/>
      <w:r w:rsidRPr="00A82940">
        <w:rPr>
          <w:rFonts w:ascii="Times New Roman" w:eastAsia="DINPro" w:hAnsi="Times New Roman" w:cs="Times New Roman"/>
          <w:lang w:val="en-US"/>
        </w:rPr>
        <w:t xml:space="preserve"> A.N., </w:t>
      </w:r>
      <w:proofErr w:type="spellStart"/>
      <w:r w:rsidRPr="00A82940">
        <w:rPr>
          <w:rFonts w:ascii="Times New Roman" w:eastAsia="DINPro" w:hAnsi="Times New Roman" w:cs="Times New Roman"/>
          <w:lang w:val="en-US"/>
        </w:rPr>
        <w:t>Gafarova</w:t>
      </w:r>
      <w:proofErr w:type="spellEnd"/>
      <w:r w:rsidRPr="00A82940">
        <w:rPr>
          <w:rFonts w:ascii="Times New Roman" w:eastAsia="DINPro" w:hAnsi="Times New Roman" w:cs="Times New Roman"/>
          <w:lang w:val="en-US"/>
        </w:rPr>
        <w:t xml:space="preserve"> A.V. Sl</w:t>
      </w:r>
      <w:r>
        <w:rPr>
          <w:rFonts w:ascii="Times New Roman" w:eastAsia="DINPro" w:hAnsi="Times New Roman" w:cs="Times New Roman"/>
          <w:lang w:val="en-US"/>
        </w:rPr>
        <w:t xml:space="preserve">eep disturbances </w:t>
      </w:r>
      <w:r w:rsidRPr="00A82940">
        <w:rPr>
          <w:rFonts w:ascii="Times New Roman" w:eastAsia="DINPro" w:hAnsi="Times New Roman" w:cs="Times New Roman"/>
          <w:lang w:val="en-US"/>
        </w:rPr>
        <w:t xml:space="preserve">and physical activity as </w:t>
      </w:r>
      <w:r>
        <w:rPr>
          <w:rFonts w:ascii="Times New Roman" w:eastAsia="DINPro" w:hAnsi="Times New Roman" w:cs="Times New Roman"/>
          <w:lang w:val="en-US"/>
        </w:rPr>
        <w:t xml:space="preserve">risk factors for cardiovascular </w:t>
      </w:r>
      <w:r w:rsidRPr="00A82940">
        <w:rPr>
          <w:rFonts w:ascii="Times New Roman" w:eastAsia="DINPro" w:hAnsi="Times New Roman" w:cs="Times New Roman"/>
          <w:lang w:val="en-US"/>
        </w:rPr>
        <w:t>diseases in an</w:t>
      </w:r>
      <w:r>
        <w:rPr>
          <w:rFonts w:ascii="Times New Roman" w:eastAsia="DINPro" w:hAnsi="Times New Roman" w:cs="Times New Roman"/>
          <w:lang w:val="en-US"/>
        </w:rPr>
        <w:t xml:space="preserve"> open population of Novosibirsk </w:t>
      </w:r>
      <w:r w:rsidRPr="00A82940">
        <w:rPr>
          <w:rFonts w:ascii="Times New Roman" w:eastAsia="DINPro" w:hAnsi="Times New Roman" w:cs="Times New Roman"/>
          <w:lang w:val="en-US"/>
        </w:rPr>
        <w:t>aged 45–64 ye</w:t>
      </w:r>
      <w:r>
        <w:rPr>
          <w:rFonts w:ascii="Times New Roman" w:eastAsia="DINPro" w:hAnsi="Times New Roman" w:cs="Times New Roman"/>
          <w:lang w:val="en-US"/>
        </w:rPr>
        <w:t xml:space="preserve">ars (WHO MONICA-MOPSY program). </w:t>
      </w:r>
      <w:proofErr w:type="gramStart"/>
      <w:r w:rsidRPr="00A82940">
        <w:rPr>
          <w:rFonts w:ascii="Times New Roman" w:eastAsia="DINPro" w:hAnsi="Times New Roman" w:cs="Times New Roman"/>
          <w:lang w:val="en-US"/>
        </w:rPr>
        <w:t xml:space="preserve">International Heart and </w:t>
      </w:r>
      <w:r>
        <w:rPr>
          <w:rFonts w:ascii="Times New Roman" w:eastAsia="DINPro" w:hAnsi="Times New Roman" w:cs="Times New Roman"/>
          <w:lang w:val="en-US"/>
        </w:rPr>
        <w:t>Vascular Disease Journal.</w:t>
      </w:r>
      <w:proofErr w:type="gramEnd"/>
      <w:r>
        <w:rPr>
          <w:rFonts w:ascii="Times New Roman" w:eastAsia="DINPro" w:hAnsi="Times New Roman" w:cs="Times New Roman"/>
          <w:lang w:val="en-US"/>
        </w:rPr>
        <w:t xml:space="preserve"> 2022; </w:t>
      </w:r>
      <w:bookmarkStart w:id="0" w:name="_GoBack"/>
      <w:bookmarkEnd w:id="0"/>
      <w:r w:rsidRPr="00A82940">
        <w:rPr>
          <w:rFonts w:ascii="Times New Roman" w:eastAsia="DINPro" w:hAnsi="Times New Roman" w:cs="Times New Roman"/>
          <w:lang w:val="en-US"/>
        </w:rPr>
        <w:t xml:space="preserve">10(36): 4–10. </w:t>
      </w:r>
      <w:proofErr w:type="spellStart"/>
      <w:proofErr w:type="gramStart"/>
      <w:r w:rsidRPr="00A82940">
        <w:rPr>
          <w:rFonts w:ascii="Times New Roman" w:eastAsia="DINPro" w:hAnsi="Times New Roman" w:cs="Times New Roman"/>
          <w:lang w:val="en-US"/>
        </w:rPr>
        <w:t>doi</w:t>
      </w:r>
      <w:proofErr w:type="spellEnd"/>
      <w:proofErr w:type="gramEnd"/>
      <w:r w:rsidRPr="00A82940">
        <w:rPr>
          <w:rFonts w:ascii="Times New Roman" w:eastAsia="DINPro" w:hAnsi="Times New Roman" w:cs="Times New Roman"/>
          <w:lang w:val="en-US"/>
        </w:rPr>
        <w:t>: 10.24412/2311-1623-2022-36-4-9</w:t>
      </w:r>
    </w:p>
    <w:p w:rsidR="00A82940" w:rsidRPr="00F6394F" w:rsidRDefault="00A82940">
      <w:pPr>
        <w:autoSpaceDE w:val="0"/>
        <w:autoSpaceDN w:val="0"/>
        <w:adjustRightInd w:val="0"/>
        <w:spacing w:after="0" w:line="240" w:lineRule="auto"/>
        <w:rPr>
          <w:rFonts w:ascii="Times New Roman" w:eastAsia="DINPro" w:hAnsi="Times New Roman" w:cs="Times New Roman"/>
          <w:sz w:val="24"/>
          <w:szCs w:val="24"/>
          <w:lang w:val="en-US"/>
        </w:rPr>
      </w:pPr>
    </w:p>
    <w:sectPr w:rsidR="00A82940" w:rsidRPr="00F63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Pro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94F"/>
    <w:rsid w:val="004F7A2A"/>
    <w:rsid w:val="00A82940"/>
    <w:rsid w:val="00E41710"/>
    <w:rsid w:val="00F6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2023-03-03T12:52:00Z</dcterms:created>
  <dcterms:modified xsi:type="dcterms:W3CDTF">2023-03-03T12:52:00Z</dcterms:modified>
</cp:coreProperties>
</file>