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E4" w:rsidRDefault="00D60FE4" w:rsidP="00D60FE4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-Bold" w:hAnsi="DINPro-Bold" w:cs="DINPro-Bold"/>
          <w:b/>
          <w:bCs/>
          <w:sz w:val="18"/>
          <w:szCs w:val="18"/>
        </w:rPr>
        <w:t xml:space="preserve">Цель работы </w:t>
      </w:r>
      <w:r>
        <w:rPr>
          <w:rFonts w:ascii="DINPro" w:hAnsi="DINPro" w:cs="DINPro"/>
          <w:sz w:val="18"/>
          <w:szCs w:val="18"/>
        </w:rPr>
        <w:t>— исследовать взаимосвязи между нарушением сна и физической активностью как факторов</w:t>
      </w:r>
    </w:p>
    <w:p w:rsidR="00D60FE4" w:rsidRDefault="00D60FE4" w:rsidP="00D60FE4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риска сердечно-сосудистых заболеваний в открытой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популяции в возрасте 45–64 лет г. Новосибирска.</w:t>
      </w:r>
    </w:p>
    <w:p w:rsidR="00D60FE4" w:rsidRDefault="00D60FE4" w:rsidP="00D60FE4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-Bold" w:hAnsi="DINPro-Bold" w:cs="DINPro-Bold"/>
          <w:b/>
          <w:bCs/>
          <w:sz w:val="18"/>
          <w:szCs w:val="18"/>
        </w:rPr>
        <w:t xml:space="preserve">Материалы и методы. </w:t>
      </w:r>
      <w:r>
        <w:rPr>
          <w:rFonts w:ascii="DINPro" w:hAnsi="DINPro" w:cs="DINPro"/>
          <w:sz w:val="18"/>
          <w:szCs w:val="18"/>
        </w:rPr>
        <w:t>IV скрининг случайной репрезентативной выборки населения в возрасте 45–64 лет проведён в 2003–2005 гг., обследовано 1650 лиц (мужчин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 xml:space="preserve">n = 576, средний возраст — 54,23 ± 0,2 года, </w:t>
      </w:r>
      <w:proofErr w:type="spellStart"/>
      <w:r>
        <w:rPr>
          <w:rFonts w:ascii="DINPro" w:hAnsi="DINPro" w:cs="DINPro"/>
          <w:sz w:val="18"/>
          <w:szCs w:val="18"/>
        </w:rPr>
        <w:t>респонс</w:t>
      </w:r>
      <w:proofErr w:type="spellEnd"/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—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61 %; женщин — n = 1074, средний возраст —</w:t>
      </w:r>
      <w:r>
        <w:rPr>
          <w:rFonts w:ascii="DINPro" w:hAnsi="DINPro" w:cs="DINPro"/>
          <w:sz w:val="18"/>
          <w:szCs w:val="18"/>
        </w:rPr>
        <w:t xml:space="preserve"> 54,27 ± 0,2 </w:t>
      </w:r>
      <w:r>
        <w:rPr>
          <w:rFonts w:ascii="DINPro" w:hAnsi="DINPro" w:cs="DINPro"/>
          <w:sz w:val="18"/>
          <w:szCs w:val="18"/>
        </w:rPr>
        <w:t xml:space="preserve">года, </w:t>
      </w:r>
      <w:proofErr w:type="spellStart"/>
      <w:r>
        <w:rPr>
          <w:rFonts w:ascii="DINPro" w:hAnsi="DINPro" w:cs="DINPro"/>
          <w:sz w:val="18"/>
          <w:szCs w:val="18"/>
        </w:rPr>
        <w:t>респонс</w:t>
      </w:r>
      <w:proofErr w:type="spellEnd"/>
      <w:r>
        <w:rPr>
          <w:rFonts w:ascii="DINPro" w:hAnsi="DINPro" w:cs="DINPro"/>
          <w:sz w:val="18"/>
          <w:szCs w:val="18"/>
        </w:rPr>
        <w:t xml:space="preserve"> — 72 %). Физическая активность изучалась шкалой «Знание и отношение к своему здоровью</w:t>
      </w:r>
      <w:r>
        <w:rPr>
          <w:rFonts w:ascii="DINPro" w:hAnsi="DINPro" w:cs="DINPro"/>
          <w:sz w:val="18"/>
          <w:szCs w:val="18"/>
        </w:rPr>
        <w:t xml:space="preserve">» </w:t>
      </w:r>
      <w:r>
        <w:rPr>
          <w:rFonts w:ascii="DINPro" w:hAnsi="DINPro" w:cs="DINPro"/>
          <w:sz w:val="18"/>
          <w:szCs w:val="18"/>
        </w:rPr>
        <w:t>программы ВОЗ «МОНИКА-психосоциальная». Для исследования нарушений сна использовали стандартный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опросник Дженкинса.</w:t>
      </w:r>
    </w:p>
    <w:p w:rsidR="00D60FE4" w:rsidRDefault="00D60FE4" w:rsidP="00D60FE4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-Bold" w:hAnsi="DINPro-Bold" w:cs="DINPro-Bold"/>
          <w:b/>
          <w:bCs/>
          <w:sz w:val="18"/>
          <w:szCs w:val="18"/>
        </w:rPr>
        <w:t xml:space="preserve">Результаты. </w:t>
      </w:r>
      <w:r>
        <w:rPr>
          <w:rFonts w:ascii="DINPro" w:hAnsi="DINPro" w:cs="DINPro"/>
          <w:sz w:val="18"/>
          <w:szCs w:val="18"/>
        </w:rPr>
        <w:t>В открытой популяции в возрасте 45–64 лет проблемы со сном испытывали 74,2 % населения: 65,8 % мужчин (удовлетворительный сон —</w:t>
      </w:r>
      <w:r>
        <w:rPr>
          <w:rFonts w:ascii="DINPro" w:hAnsi="DINPro" w:cs="DINPro"/>
          <w:sz w:val="18"/>
          <w:szCs w:val="18"/>
        </w:rPr>
        <w:t xml:space="preserve"> 53,6 %, </w:t>
      </w:r>
      <w:r>
        <w:rPr>
          <w:rFonts w:ascii="DINPro" w:hAnsi="DINPro" w:cs="DINPro"/>
          <w:sz w:val="18"/>
          <w:szCs w:val="18"/>
        </w:rPr>
        <w:t>плохой сон — 12,2 %) и 78,6 % женщин (удовлетвори-</w:t>
      </w:r>
    </w:p>
    <w:p w:rsidR="00D60FE4" w:rsidRDefault="00D60FE4" w:rsidP="00D60FE4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тельный сон — 58,9 % и плохой сон — 19,7 %) (</w:t>
      </w:r>
      <w:r>
        <w:rPr>
          <w:rFonts w:ascii="SymbolMT" w:hAnsi="SymbolMT" w:cs="SymbolMT"/>
          <w:sz w:val="18"/>
          <w:szCs w:val="18"/>
        </w:rPr>
        <w:t>χ</w:t>
      </w:r>
      <w:r>
        <w:rPr>
          <w:rFonts w:ascii="DINPro" w:hAnsi="DINPro" w:cs="DINPro"/>
          <w:sz w:val="10"/>
          <w:szCs w:val="10"/>
        </w:rPr>
        <w:t xml:space="preserve">2 </w:t>
      </w:r>
      <w:r>
        <w:rPr>
          <w:rFonts w:ascii="DINPro" w:hAnsi="DINPro" w:cs="DINPro"/>
          <w:sz w:val="18"/>
          <w:szCs w:val="18"/>
        </w:rPr>
        <w:t xml:space="preserve">= 38,553 </w:t>
      </w:r>
      <w:proofErr w:type="spellStart"/>
      <w:r>
        <w:rPr>
          <w:rFonts w:ascii="DINPro" w:hAnsi="DINPro" w:cs="DINPro"/>
          <w:sz w:val="18"/>
          <w:szCs w:val="18"/>
        </w:rPr>
        <w:t>df</w:t>
      </w:r>
      <w:proofErr w:type="spellEnd"/>
      <w:r>
        <w:rPr>
          <w:rFonts w:ascii="DINPro" w:hAnsi="DINPro" w:cs="DINPro"/>
          <w:sz w:val="18"/>
          <w:szCs w:val="18"/>
        </w:rPr>
        <w:t xml:space="preserve"> = 2; p&lt;0,001). Мужчины, оценивающие свой сон как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«плохой», чаще полагали, что они «должны делать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зарядку, но не делают» — 35,7 % и «пытались, но без-</w:t>
      </w:r>
    </w:p>
    <w:p w:rsidR="00D60FE4" w:rsidRDefault="00D60FE4" w:rsidP="00D60FE4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успешно» — 28,6 % (</w:t>
      </w:r>
      <w:r>
        <w:rPr>
          <w:rFonts w:ascii="SymbolMT" w:hAnsi="SymbolMT" w:cs="SymbolMT"/>
          <w:sz w:val="18"/>
          <w:szCs w:val="18"/>
        </w:rPr>
        <w:t>χ</w:t>
      </w:r>
      <w:r>
        <w:rPr>
          <w:rFonts w:ascii="DINPro" w:hAnsi="DINPro" w:cs="DINPro"/>
          <w:sz w:val="10"/>
          <w:szCs w:val="10"/>
        </w:rPr>
        <w:t xml:space="preserve">2 </w:t>
      </w:r>
      <w:r>
        <w:rPr>
          <w:rFonts w:ascii="DINPro" w:hAnsi="DINPro" w:cs="DINPro"/>
          <w:sz w:val="18"/>
          <w:szCs w:val="18"/>
        </w:rPr>
        <w:t xml:space="preserve">= 27,850 </w:t>
      </w:r>
      <w:proofErr w:type="spellStart"/>
      <w:r>
        <w:rPr>
          <w:rFonts w:ascii="DINPro" w:hAnsi="DINPro" w:cs="DINPro"/>
          <w:sz w:val="18"/>
          <w:szCs w:val="18"/>
        </w:rPr>
        <w:t>df</w:t>
      </w:r>
      <w:proofErr w:type="spellEnd"/>
      <w:r>
        <w:rPr>
          <w:rFonts w:ascii="DINPro" w:hAnsi="DINPro" w:cs="DINPro"/>
          <w:sz w:val="18"/>
          <w:szCs w:val="18"/>
        </w:rPr>
        <w:t xml:space="preserve"> = 8; p&lt;0,001). Среди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женщин, считающих, что сон у них «плохой», чаще</w:t>
      </w:r>
    </w:p>
    <w:p w:rsidR="00D60FE4" w:rsidRDefault="00D60FE4" w:rsidP="00D60FE4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встречался ответ: «я должна делать зарядку, но не делаю» — 47,2 % (</w:t>
      </w:r>
      <w:r>
        <w:rPr>
          <w:rFonts w:ascii="SymbolMT" w:hAnsi="SymbolMT" w:cs="SymbolMT"/>
          <w:sz w:val="18"/>
          <w:szCs w:val="18"/>
        </w:rPr>
        <w:t>χ</w:t>
      </w:r>
      <w:r>
        <w:rPr>
          <w:rFonts w:ascii="DINPro" w:hAnsi="DINPro" w:cs="DINPro"/>
          <w:sz w:val="10"/>
          <w:szCs w:val="10"/>
        </w:rPr>
        <w:t xml:space="preserve">2 </w:t>
      </w:r>
      <w:r>
        <w:rPr>
          <w:rFonts w:ascii="DINPro" w:hAnsi="DINPro" w:cs="DINPro"/>
          <w:sz w:val="18"/>
          <w:szCs w:val="18"/>
        </w:rPr>
        <w:t xml:space="preserve">= 26,453 </w:t>
      </w:r>
      <w:proofErr w:type="spellStart"/>
      <w:r>
        <w:rPr>
          <w:rFonts w:ascii="DINPro" w:hAnsi="DINPro" w:cs="DINPro"/>
          <w:sz w:val="18"/>
          <w:szCs w:val="18"/>
        </w:rPr>
        <w:t>df</w:t>
      </w:r>
      <w:proofErr w:type="spellEnd"/>
      <w:r>
        <w:rPr>
          <w:rFonts w:ascii="DINPro" w:hAnsi="DINPro" w:cs="DINPro"/>
          <w:sz w:val="18"/>
          <w:szCs w:val="18"/>
        </w:rPr>
        <w:t xml:space="preserve"> = 8; p&lt;0,001). Среди мужчин</w:t>
      </w:r>
      <w:r>
        <w:rPr>
          <w:rFonts w:ascii="DINPro" w:hAnsi="DINPro" w:cs="DINPro"/>
          <w:sz w:val="18"/>
          <w:szCs w:val="18"/>
        </w:rPr>
        <w:t xml:space="preserve">, </w:t>
      </w:r>
      <w:r>
        <w:rPr>
          <w:rFonts w:ascii="DINPro" w:hAnsi="DINPro" w:cs="DINPro"/>
          <w:sz w:val="18"/>
          <w:szCs w:val="18"/>
        </w:rPr>
        <w:t>проводящих свой досуг «физически пассивно», чаще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встречалось мнение, что сон у них «плохой</w:t>
      </w:r>
      <w:r>
        <w:rPr>
          <w:rFonts w:ascii="DINPro" w:hAnsi="DINPro" w:cs="DINPro"/>
          <w:sz w:val="18"/>
          <w:szCs w:val="18"/>
        </w:rPr>
        <w:t xml:space="preserve">» (24,3 %), </w:t>
      </w:r>
      <w:r>
        <w:rPr>
          <w:rFonts w:ascii="DINPro" w:hAnsi="DINPro" w:cs="DINPro"/>
          <w:sz w:val="18"/>
          <w:szCs w:val="18"/>
        </w:rPr>
        <w:t>чем «хороший» (21,8 %) (</w:t>
      </w:r>
      <w:r>
        <w:rPr>
          <w:rFonts w:ascii="SymbolMT" w:hAnsi="SymbolMT" w:cs="SymbolMT"/>
          <w:sz w:val="18"/>
          <w:szCs w:val="18"/>
        </w:rPr>
        <w:t>χ</w:t>
      </w:r>
      <w:r>
        <w:rPr>
          <w:rFonts w:ascii="DINPro" w:hAnsi="DINPro" w:cs="DINPro"/>
          <w:sz w:val="10"/>
          <w:szCs w:val="10"/>
        </w:rPr>
        <w:t xml:space="preserve">2 </w:t>
      </w:r>
      <w:r>
        <w:rPr>
          <w:rFonts w:ascii="DINPro" w:hAnsi="DINPro" w:cs="DINPro"/>
          <w:sz w:val="18"/>
          <w:szCs w:val="18"/>
        </w:rPr>
        <w:t xml:space="preserve">= 92,019 </w:t>
      </w:r>
      <w:proofErr w:type="spellStart"/>
      <w:r>
        <w:rPr>
          <w:rFonts w:ascii="DINPro" w:hAnsi="DINPro" w:cs="DINPro"/>
          <w:sz w:val="18"/>
          <w:szCs w:val="18"/>
        </w:rPr>
        <w:t>df</w:t>
      </w:r>
      <w:proofErr w:type="spellEnd"/>
      <w:r>
        <w:rPr>
          <w:rFonts w:ascii="DINPro" w:hAnsi="DINPro" w:cs="DINPro"/>
          <w:sz w:val="18"/>
          <w:szCs w:val="18"/>
        </w:rPr>
        <w:t xml:space="preserve"> = 6; p&lt;0,0001). На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вопрос: «Изменилась ли Ваша физическая активность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в течение последних 12 месяцев?» Среди лиц трудоспособного возраста 30,4 % мужчин и 35,3 % женщин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ответили, что стали «менее подвижными», в этой категории 40 % мужчин (</w:t>
      </w:r>
      <w:r>
        <w:rPr>
          <w:rFonts w:ascii="SymbolMT" w:hAnsi="SymbolMT" w:cs="SymbolMT"/>
          <w:sz w:val="18"/>
          <w:szCs w:val="18"/>
        </w:rPr>
        <w:t>χ</w:t>
      </w:r>
      <w:r>
        <w:rPr>
          <w:rFonts w:ascii="DINPro" w:hAnsi="DINPro" w:cs="DINPro"/>
          <w:sz w:val="10"/>
          <w:szCs w:val="10"/>
        </w:rPr>
        <w:t xml:space="preserve">2 </w:t>
      </w:r>
      <w:r>
        <w:rPr>
          <w:rFonts w:ascii="DINPro" w:hAnsi="DINPro" w:cs="DINPro"/>
          <w:sz w:val="18"/>
          <w:szCs w:val="18"/>
        </w:rPr>
        <w:t xml:space="preserve">= 22,929 </w:t>
      </w:r>
      <w:proofErr w:type="spellStart"/>
      <w:r>
        <w:rPr>
          <w:rFonts w:ascii="DINPro" w:hAnsi="DINPro" w:cs="DINPro"/>
          <w:sz w:val="18"/>
          <w:szCs w:val="18"/>
        </w:rPr>
        <w:t>df</w:t>
      </w:r>
      <w:proofErr w:type="spellEnd"/>
      <w:r>
        <w:rPr>
          <w:rFonts w:ascii="DINPro" w:hAnsi="DINPro" w:cs="DINPro"/>
          <w:sz w:val="18"/>
          <w:szCs w:val="18"/>
        </w:rPr>
        <w:t xml:space="preserve"> = 4; p&lt;0,0001) и</w:t>
      </w:r>
      <w:r>
        <w:rPr>
          <w:rFonts w:ascii="DINPro" w:hAnsi="DINPro" w:cs="DINPro"/>
          <w:sz w:val="18"/>
          <w:szCs w:val="18"/>
        </w:rPr>
        <w:t xml:space="preserve"> 34,9 % </w:t>
      </w:r>
      <w:r>
        <w:rPr>
          <w:rFonts w:ascii="DINPro" w:hAnsi="DINPro" w:cs="DINPro"/>
          <w:sz w:val="18"/>
          <w:szCs w:val="18"/>
        </w:rPr>
        <w:t>женщин (</w:t>
      </w:r>
      <w:r>
        <w:rPr>
          <w:rFonts w:ascii="SymbolMT" w:hAnsi="SymbolMT" w:cs="SymbolMT"/>
          <w:sz w:val="18"/>
          <w:szCs w:val="18"/>
        </w:rPr>
        <w:t>χ</w:t>
      </w:r>
      <w:r>
        <w:rPr>
          <w:rFonts w:ascii="DINPro" w:hAnsi="DINPro" w:cs="DINPro"/>
          <w:sz w:val="10"/>
          <w:szCs w:val="10"/>
        </w:rPr>
        <w:t xml:space="preserve">2 </w:t>
      </w:r>
      <w:r>
        <w:rPr>
          <w:rFonts w:ascii="DINPro" w:hAnsi="DINPro" w:cs="DINPro"/>
          <w:sz w:val="18"/>
          <w:szCs w:val="18"/>
        </w:rPr>
        <w:t xml:space="preserve">= 58,992 </w:t>
      </w:r>
      <w:proofErr w:type="spellStart"/>
      <w:r>
        <w:rPr>
          <w:rFonts w:ascii="DINPro" w:hAnsi="DINPro" w:cs="DINPro"/>
          <w:sz w:val="18"/>
          <w:szCs w:val="18"/>
        </w:rPr>
        <w:t>df</w:t>
      </w:r>
      <w:proofErr w:type="spellEnd"/>
      <w:r>
        <w:rPr>
          <w:rFonts w:ascii="DINPro" w:hAnsi="DINPro" w:cs="DINPro"/>
          <w:sz w:val="18"/>
          <w:szCs w:val="18"/>
        </w:rPr>
        <w:t xml:space="preserve"> = 4; p&lt;0,0001), полагали, что сон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у них «плохой». Был задан вопрос: «Как Вы оцениваете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свою физическую активность по сравнению с другими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людьми Вашего возраста?» Среди мужчин и женщин</w:t>
      </w:r>
      <w:r>
        <w:rPr>
          <w:rFonts w:ascii="DINPro" w:hAnsi="DINPro" w:cs="DINPro"/>
          <w:sz w:val="18"/>
          <w:szCs w:val="18"/>
        </w:rPr>
        <w:t xml:space="preserve">, </w:t>
      </w:r>
      <w:r>
        <w:rPr>
          <w:rFonts w:ascii="DINPro" w:hAnsi="DINPro" w:cs="DINPro"/>
          <w:sz w:val="18"/>
          <w:szCs w:val="18"/>
        </w:rPr>
        <w:t>ответивших, что они «несколько пассивнее» окружающих, преобладал «плохой» сон, как среди мужчин —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7,1 % (</w:t>
      </w:r>
      <w:r>
        <w:rPr>
          <w:rFonts w:ascii="SymbolMT" w:hAnsi="SymbolMT" w:cs="SymbolMT"/>
          <w:sz w:val="18"/>
          <w:szCs w:val="18"/>
        </w:rPr>
        <w:t>χ</w:t>
      </w:r>
      <w:r>
        <w:rPr>
          <w:rFonts w:ascii="DINPro" w:hAnsi="DINPro" w:cs="DINPro"/>
          <w:sz w:val="10"/>
          <w:szCs w:val="10"/>
        </w:rPr>
        <w:t xml:space="preserve">2 </w:t>
      </w:r>
      <w:r>
        <w:rPr>
          <w:rFonts w:ascii="DINPro" w:hAnsi="DINPro" w:cs="DINPro"/>
          <w:sz w:val="18"/>
          <w:szCs w:val="18"/>
        </w:rPr>
        <w:t xml:space="preserve">= 28,520 </w:t>
      </w:r>
      <w:proofErr w:type="spellStart"/>
      <w:r>
        <w:rPr>
          <w:rFonts w:ascii="DINPro" w:hAnsi="DINPro" w:cs="DINPro"/>
          <w:sz w:val="18"/>
          <w:szCs w:val="18"/>
        </w:rPr>
        <w:t>df</w:t>
      </w:r>
      <w:proofErr w:type="spellEnd"/>
      <w:r>
        <w:rPr>
          <w:rFonts w:ascii="DINPro" w:hAnsi="DINPro" w:cs="DINPro"/>
          <w:sz w:val="18"/>
          <w:szCs w:val="18"/>
        </w:rPr>
        <w:t xml:space="preserve"> = 8; p&lt;0,0001), так и среди женщин —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11,3 % (</w:t>
      </w:r>
      <w:r>
        <w:rPr>
          <w:rFonts w:ascii="SymbolMT" w:hAnsi="SymbolMT" w:cs="SymbolMT"/>
          <w:sz w:val="18"/>
          <w:szCs w:val="18"/>
        </w:rPr>
        <w:t>χ</w:t>
      </w:r>
      <w:r>
        <w:rPr>
          <w:rFonts w:ascii="DINPro" w:hAnsi="DINPro" w:cs="DINPro"/>
          <w:sz w:val="10"/>
          <w:szCs w:val="10"/>
        </w:rPr>
        <w:t xml:space="preserve">2 </w:t>
      </w:r>
      <w:r>
        <w:rPr>
          <w:rFonts w:ascii="DINPro" w:hAnsi="DINPro" w:cs="DINPro"/>
          <w:sz w:val="18"/>
          <w:szCs w:val="18"/>
        </w:rPr>
        <w:t xml:space="preserve">= 90,554 </w:t>
      </w:r>
      <w:proofErr w:type="spellStart"/>
      <w:r>
        <w:rPr>
          <w:rFonts w:ascii="DINPro" w:hAnsi="DINPro" w:cs="DINPro"/>
          <w:sz w:val="18"/>
          <w:szCs w:val="18"/>
        </w:rPr>
        <w:t>df</w:t>
      </w:r>
      <w:proofErr w:type="spellEnd"/>
      <w:r>
        <w:rPr>
          <w:rFonts w:ascii="DINPro" w:hAnsi="DINPro" w:cs="DINPro"/>
          <w:sz w:val="18"/>
          <w:szCs w:val="18"/>
        </w:rPr>
        <w:t xml:space="preserve"> = 8; p&lt;0,0001).</w:t>
      </w:r>
    </w:p>
    <w:p w:rsidR="00D60FE4" w:rsidRDefault="00D60FE4" w:rsidP="00D60FE4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-Bold" w:hAnsi="DINPro-Bold" w:cs="DINPro-Bold"/>
          <w:b/>
          <w:bCs/>
          <w:sz w:val="18"/>
          <w:szCs w:val="18"/>
        </w:rPr>
        <w:t xml:space="preserve">Заключение. </w:t>
      </w:r>
      <w:r>
        <w:rPr>
          <w:rFonts w:ascii="DINPro" w:hAnsi="DINPro" w:cs="DINPro"/>
          <w:sz w:val="18"/>
          <w:szCs w:val="18"/>
        </w:rPr>
        <w:t>В популяции г. Новосибирска уставлена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взаимосвязь между нарушением сна и физической</w:t>
      </w:r>
    </w:p>
    <w:p w:rsidR="00D60FE4" w:rsidRDefault="00D60FE4" w:rsidP="00D60FE4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 xml:space="preserve">активностью среди мужчин и женщин в возрасте 45–64 лет. Учитывая тесную взаимосвязь между </w:t>
      </w:r>
      <w:proofErr w:type="spellStart"/>
      <w:r>
        <w:rPr>
          <w:rFonts w:ascii="DINPro" w:hAnsi="DINPro" w:cs="DINPro"/>
          <w:sz w:val="18"/>
          <w:szCs w:val="18"/>
        </w:rPr>
        <w:t>нарушени</w:t>
      </w:r>
      <w:proofErr w:type="spellEnd"/>
      <w:r>
        <w:rPr>
          <w:rFonts w:ascii="DINPro" w:hAnsi="DINPro" w:cs="DINPro"/>
          <w:sz w:val="18"/>
          <w:szCs w:val="18"/>
        </w:rPr>
        <w:t>-</w:t>
      </w:r>
    </w:p>
    <w:p w:rsidR="00D60FE4" w:rsidRDefault="00D60FE4" w:rsidP="00D60FE4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ем сна и низкой физической активностью, открываются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дальнейшие перспективы по изучению совместного</w:t>
      </w:r>
    </w:p>
    <w:p w:rsidR="00374200" w:rsidRPr="00D60FE4" w:rsidRDefault="00D60FE4" w:rsidP="00D60FE4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влияния вышеуказанных факторов на сердечно-сосу</w:t>
      </w:r>
      <w:bookmarkStart w:id="0" w:name="_GoBack"/>
      <w:bookmarkEnd w:id="0"/>
      <w:r>
        <w:rPr>
          <w:rFonts w:ascii="DINPro" w:hAnsi="DINPro" w:cs="DINPro"/>
          <w:sz w:val="18"/>
          <w:szCs w:val="18"/>
        </w:rPr>
        <w:t>дистое здоровье.</w:t>
      </w:r>
    </w:p>
    <w:sectPr w:rsidR="00374200" w:rsidRPr="00D6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E4"/>
    <w:rsid w:val="00374200"/>
    <w:rsid w:val="00D6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2EFB8-F954-4A0A-90E8-807EE4A3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Елизавета Анатольевна</dc:creator>
  <cp:keywords/>
  <dc:description/>
  <cp:lastModifiedBy>Савчук Елизавета Анатольевна</cp:lastModifiedBy>
  <cp:revision>1</cp:revision>
  <dcterms:created xsi:type="dcterms:W3CDTF">2023-03-02T14:03:00Z</dcterms:created>
  <dcterms:modified xsi:type="dcterms:W3CDTF">2023-03-02T14:05:00Z</dcterms:modified>
</cp:coreProperties>
</file>